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77113D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  <w:u w:val="single"/>
        </w:rPr>
        <w:t>20</w:t>
      </w:r>
      <w:r w:rsidR="00EB6C20">
        <w:rPr>
          <w:rFonts w:ascii="Times New Roman" w:hAnsi="Times New Roman"/>
          <w:sz w:val="22"/>
          <w:szCs w:val="22"/>
          <w:u w:val="single"/>
        </w:rPr>
        <w:t>2</w:t>
      </w:r>
      <w:r w:rsidR="004B3DE8">
        <w:rPr>
          <w:rFonts w:ascii="Times New Roman" w:hAnsi="Times New Roman"/>
          <w:sz w:val="22"/>
          <w:szCs w:val="22"/>
          <w:u w:val="single"/>
        </w:rPr>
        <w:t>4</w:t>
      </w:r>
      <w:r w:rsidRPr="00363F3E">
        <w:rPr>
          <w:rFonts w:ascii="Times New Roman" w:hAnsi="Times New Roman"/>
          <w:sz w:val="22"/>
          <w:szCs w:val="22"/>
          <w:u w:val="single"/>
        </w:rPr>
        <w:t>/ 20</w:t>
      </w:r>
      <w:r w:rsidR="00833031">
        <w:rPr>
          <w:rFonts w:ascii="Times New Roman" w:hAnsi="Times New Roman"/>
          <w:sz w:val="22"/>
          <w:szCs w:val="22"/>
          <w:u w:val="single"/>
        </w:rPr>
        <w:t>2</w:t>
      </w:r>
      <w:r w:rsidR="004B3DE8">
        <w:rPr>
          <w:rFonts w:ascii="Times New Roman" w:hAnsi="Times New Roman"/>
          <w:sz w:val="22"/>
          <w:szCs w:val="22"/>
          <w:u w:val="single"/>
        </w:rPr>
        <w:t>5</w:t>
      </w:r>
      <w:r w:rsidR="00EB6C20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363F3E">
        <w:rPr>
          <w:rFonts w:ascii="Times New Roman" w:hAnsi="Times New Roman"/>
          <w:sz w:val="22"/>
          <w:szCs w:val="22"/>
        </w:rPr>
        <w:t>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83480E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</w:t>
            </w:r>
            <w:r w:rsidR="0083480E">
              <w:rPr>
                <w:b/>
                <w:i/>
                <w:sz w:val="18"/>
                <w:szCs w:val="18"/>
              </w:rPr>
              <w:t xml:space="preserve">. Часть </w:t>
            </w:r>
            <w:r w:rsidR="00C76B29" w:rsidRPr="005C6B9D">
              <w:rPr>
                <w:b/>
                <w:i/>
                <w:sz w:val="18"/>
                <w:szCs w:val="18"/>
              </w:rPr>
              <w:t>3</w:t>
            </w:r>
            <w:r w:rsidRPr="00363F3E">
              <w:rPr>
                <w:b/>
                <w:i/>
                <w:sz w:val="18"/>
                <w:szCs w:val="18"/>
              </w:rPr>
              <w:t>»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57514D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363F3E">
              <w:rPr>
                <w:b/>
                <w:bCs/>
                <w:sz w:val="18"/>
                <w:szCs w:val="18"/>
              </w:rPr>
              <w:t xml:space="preserve">для студентов </w:t>
            </w:r>
            <w:r w:rsidR="00C76B29" w:rsidRPr="005C6B9D">
              <w:rPr>
                <w:b/>
                <w:bCs/>
                <w:sz w:val="18"/>
                <w:szCs w:val="18"/>
                <w:u w:val="single"/>
              </w:rPr>
              <w:t>4</w:t>
            </w:r>
            <w:r w:rsidR="00FB49EA" w:rsidRPr="00363F3E">
              <w:rPr>
                <w:b/>
                <w:bCs/>
                <w:sz w:val="18"/>
                <w:szCs w:val="18"/>
              </w:rPr>
              <w:t xml:space="preserve"> курса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  <w:r w:rsidR="000B3734">
              <w:rPr>
                <w:b/>
                <w:bCs/>
                <w:sz w:val="18"/>
                <w:szCs w:val="18"/>
              </w:rPr>
              <w:t>О</w:t>
            </w:r>
            <w:r w:rsidR="00EB3640">
              <w:rPr>
                <w:b/>
                <w:bCs/>
                <w:sz w:val="18"/>
                <w:szCs w:val="18"/>
              </w:rPr>
              <w:t>ЗО</w:t>
            </w:r>
            <w:r w:rsidRPr="00363F3E">
              <w:rPr>
                <w:b/>
                <w:bCs/>
                <w:sz w:val="18"/>
                <w:szCs w:val="18"/>
              </w:rPr>
              <w:t xml:space="preserve"> 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0B3734" w:rsidRDefault="000B3734" w:rsidP="000B37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Направление: 09.03.04 Программная инженерия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Практ.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83480E" w:rsidRDefault="004B3DE8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83480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83480E" w:rsidRDefault="004B3DE8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83480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D6681B" w:rsidRDefault="007F0606" w:rsidP="00000308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="00000308">
              <w:rPr>
                <w:sz w:val="18"/>
                <w:szCs w:val="18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000308" w:rsidRDefault="007F0606" w:rsidP="00000308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  <w:r w:rsidR="0000030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«Удовл.»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E91CBB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811F85">
              <w:rPr>
                <w:sz w:val="18"/>
                <w:szCs w:val="18"/>
              </w:rPr>
              <w:t>з.е.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Default="004321FB" w:rsidP="00363F3E">
      <w:pPr>
        <w:contextualSpacing/>
        <w:rPr>
          <w:b/>
          <w:sz w:val="20"/>
          <w:szCs w:val="20"/>
        </w:rPr>
      </w:pPr>
      <w:r w:rsidRPr="00375EE2">
        <w:rPr>
          <w:b/>
          <w:sz w:val="20"/>
          <w:szCs w:val="20"/>
        </w:rPr>
        <w:t>Результаты обучения по дисциплине: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3495"/>
      </w:tblGrid>
      <w:tr w:rsidR="00620C44" w:rsidRPr="00771B54" w:rsidTr="000A2880">
        <w:tc>
          <w:tcPr>
            <w:tcW w:w="14454" w:type="dxa"/>
            <w:gridSpan w:val="2"/>
            <w:shd w:val="clear" w:color="auto" w:fill="EDEDED"/>
          </w:tcPr>
          <w:p w:rsidR="00620C44" w:rsidRPr="00771B54" w:rsidRDefault="00620C44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</w:pPr>
            <w:r w:rsidRPr="00771B54"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  <w:t>Планируемые результаты обучения по дисциплине</w:t>
            </w:r>
          </w:p>
        </w:tc>
      </w:tr>
      <w:tr w:rsidR="00620C44" w:rsidRPr="00771B54" w:rsidTr="000A2880">
        <w:tc>
          <w:tcPr>
            <w:tcW w:w="959" w:type="dxa"/>
            <w:shd w:val="clear" w:color="auto" w:fill="EDEDED"/>
          </w:tcPr>
          <w:p w:rsidR="00620C44" w:rsidRPr="00771B54" w:rsidRDefault="00620C44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</w:pPr>
            <w:r w:rsidRPr="00771B54"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  <w:t>Код</w:t>
            </w:r>
          </w:p>
        </w:tc>
        <w:tc>
          <w:tcPr>
            <w:tcW w:w="13495" w:type="dxa"/>
            <w:shd w:val="clear" w:color="auto" w:fill="EDEDED"/>
          </w:tcPr>
          <w:p w:rsidR="00620C44" w:rsidRPr="00771B54" w:rsidRDefault="00620C44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</w:pPr>
            <w:r w:rsidRPr="00771B54"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  <w:t>Наименование</w:t>
            </w:r>
          </w:p>
        </w:tc>
      </w:tr>
      <w:tr w:rsidR="00620C44" w:rsidRPr="00771B54" w:rsidTr="000A2880">
        <w:trPr>
          <w:trHeight w:val="264"/>
        </w:trPr>
        <w:tc>
          <w:tcPr>
            <w:tcW w:w="959" w:type="dxa"/>
            <w:shd w:val="clear" w:color="auto" w:fill="auto"/>
          </w:tcPr>
          <w:p w:rsidR="00620C44" w:rsidRPr="00771B54" w:rsidRDefault="00620C44" w:rsidP="000A2880">
            <w:pPr>
              <w:rPr>
                <w:sz w:val="18"/>
                <w:szCs w:val="18"/>
                <w:lang w:eastAsia="ja-JP"/>
              </w:rPr>
            </w:pPr>
            <w:r w:rsidRPr="00771B54">
              <w:rPr>
                <w:sz w:val="18"/>
                <w:szCs w:val="18"/>
                <w:lang w:eastAsia="ja-JP"/>
              </w:rPr>
              <w:t>РД-1</w:t>
            </w:r>
          </w:p>
        </w:tc>
        <w:tc>
          <w:tcPr>
            <w:tcW w:w="13495" w:type="dxa"/>
          </w:tcPr>
          <w:p w:rsidR="00620C44" w:rsidRPr="00771B54" w:rsidRDefault="00620C44" w:rsidP="000A2880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71B54">
              <w:rPr>
                <w:rFonts w:eastAsia="MS Mincho"/>
                <w:sz w:val="18"/>
                <w:szCs w:val="18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языка(-ов)</w:t>
            </w:r>
          </w:p>
        </w:tc>
      </w:tr>
      <w:tr w:rsidR="00620C44" w:rsidRPr="00771B54" w:rsidTr="000A2880">
        <w:tc>
          <w:tcPr>
            <w:tcW w:w="959" w:type="dxa"/>
            <w:shd w:val="clear" w:color="auto" w:fill="auto"/>
          </w:tcPr>
          <w:p w:rsidR="00620C44" w:rsidRPr="00771B54" w:rsidRDefault="00620C44" w:rsidP="000A2880">
            <w:pPr>
              <w:rPr>
                <w:sz w:val="18"/>
                <w:szCs w:val="18"/>
                <w:lang w:eastAsia="ja-JP"/>
              </w:rPr>
            </w:pPr>
            <w:r w:rsidRPr="00771B54">
              <w:rPr>
                <w:sz w:val="18"/>
                <w:szCs w:val="18"/>
                <w:lang w:eastAsia="ja-JP"/>
              </w:rPr>
              <w:t>РД-2</w:t>
            </w:r>
          </w:p>
        </w:tc>
        <w:tc>
          <w:tcPr>
            <w:tcW w:w="13495" w:type="dxa"/>
          </w:tcPr>
          <w:p w:rsidR="00620C44" w:rsidRPr="00771B54" w:rsidRDefault="00620C44" w:rsidP="000A2880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71B54">
              <w:rPr>
                <w:rFonts w:eastAsia="Calibri"/>
                <w:sz w:val="18"/>
                <w:szCs w:val="18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620C44" w:rsidRPr="00771B54" w:rsidTr="000A2880">
        <w:tc>
          <w:tcPr>
            <w:tcW w:w="959" w:type="dxa"/>
            <w:shd w:val="clear" w:color="auto" w:fill="auto"/>
          </w:tcPr>
          <w:p w:rsidR="00620C44" w:rsidRPr="00771B54" w:rsidRDefault="00620C44" w:rsidP="000A2880">
            <w:pPr>
              <w:rPr>
                <w:sz w:val="18"/>
                <w:szCs w:val="18"/>
                <w:lang w:eastAsia="ja-JP"/>
              </w:rPr>
            </w:pPr>
            <w:r w:rsidRPr="00771B54">
              <w:rPr>
                <w:sz w:val="18"/>
                <w:szCs w:val="18"/>
                <w:lang w:eastAsia="ja-JP"/>
              </w:rPr>
              <w:t>РД -3</w:t>
            </w:r>
          </w:p>
        </w:tc>
        <w:tc>
          <w:tcPr>
            <w:tcW w:w="13495" w:type="dxa"/>
          </w:tcPr>
          <w:p w:rsidR="00620C44" w:rsidRPr="00771B54" w:rsidRDefault="00620C44" w:rsidP="000A2880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71B54">
              <w:rPr>
                <w:rFonts w:eastAsia="Calibri"/>
                <w:sz w:val="18"/>
                <w:szCs w:val="18"/>
              </w:rPr>
              <w:t xml:space="preserve">Владеет иноязычной устной речью на уровне, необходимом и достаточном для решения социально-коммуникативных задач в наиболее типичных ситуациях </w:t>
            </w:r>
            <w:r w:rsidRPr="00771B54">
              <w:rPr>
                <w:rFonts w:eastAsia="Calibri"/>
                <w:spacing w:val="-4"/>
                <w:sz w:val="18"/>
                <w:szCs w:val="18"/>
              </w:rPr>
              <w:t>социально-бытовой и учебно-профессиональной сферы общения</w:t>
            </w:r>
            <w:r w:rsidRPr="00771B54">
              <w:rPr>
                <w:rFonts w:eastAsia="Calibri"/>
                <w:sz w:val="18"/>
                <w:szCs w:val="18"/>
              </w:rPr>
              <w:t xml:space="preserve"> стран изучаемого(-ых) языка(-ов)</w:t>
            </w:r>
          </w:p>
        </w:tc>
      </w:tr>
    </w:tbl>
    <w:tbl>
      <w:tblPr>
        <w:tblStyle w:val="aff"/>
        <w:tblW w:w="4656" w:type="pct"/>
        <w:tblInd w:w="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7"/>
        <w:gridCol w:w="4731"/>
        <w:gridCol w:w="2580"/>
        <w:gridCol w:w="1148"/>
        <w:gridCol w:w="2302"/>
        <w:gridCol w:w="140"/>
        <w:gridCol w:w="2151"/>
      </w:tblGrid>
      <w:tr w:rsidR="00F64FC9" w:rsidRPr="00363F3E" w:rsidTr="00620C44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F64FC9" w:rsidRPr="00363F3E" w:rsidRDefault="00F64FC9" w:rsidP="001B3F0A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 xml:space="preserve">Для дисциплин с формой контроля – зачет </w:t>
            </w:r>
          </w:p>
        </w:tc>
      </w:tr>
      <w:tr w:rsidR="00791443" w:rsidRPr="00363F3E" w:rsidTr="00620C44">
        <w:tc>
          <w:tcPr>
            <w:tcW w:w="33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Оценочные мероприятия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620C44">
        <w:trPr>
          <w:trHeight w:val="30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620C44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ТК1</w:t>
            </w:r>
          </w:p>
        </w:tc>
        <w:tc>
          <w:tcPr>
            <w:tcW w:w="30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C76B29" w:rsidRDefault="00E91CBB" w:rsidP="00C76B29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C76B29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C76B29" w:rsidRDefault="00C76B29" w:rsidP="00E91CBB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63</w:t>
            </w:r>
          </w:p>
        </w:tc>
      </w:tr>
      <w:tr w:rsidR="00F06206" w:rsidRPr="00363F3E" w:rsidTr="00620C44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ТК2</w:t>
            </w:r>
          </w:p>
        </w:tc>
        <w:tc>
          <w:tcPr>
            <w:tcW w:w="30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письменной форме (сочинения, эссе, письмо другу, ответы на вопросы по прослушанному или прочитанному материалу)</w:t>
            </w:r>
            <w:r w:rsidR="0064092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384988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C76B29" w:rsidRDefault="00C76B29" w:rsidP="00E91CBB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</w:tr>
      <w:tr w:rsidR="00F06206" w:rsidRPr="00363F3E" w:rsidTr="00620C44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30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620C44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0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620C44">
        <w:trPr>
          <w:gridAfter w:val="4"/>
          <w:wAfter w:w="2085" w:type="pct"/>
          <w:trHeight w:val="238"/>
        </w:trPr>
        <w:tc>
          <w:tcPr>
            <w:tcW w:w="2915" w:type="pct"/>
            <w:gridSpan w:val="3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620C44">
        <w:trPr>
          <w:gridAfter w:val="2"/>
          <w:wAfter w:w="832" w:type="pct"/>
        </w:trPr>
        <w:tc>
          <w:tcPr>
            <w:tcW w:w="1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1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620C44">
        <w:trPr>
          <w:gridAfter w:val="2"/>
          <w:wAfter w:w="832" w:type="pct"/>
        </w:trPr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ДП1</w:t>
            </w:r>
          </w:p>
        </w:tc>
        <w:tc>
          <w:tcPr>
            <w:tcW w:w="1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 )</w:t>
            </w:r>
          </w:p>
        </w:tc>
        <w:tc>
          <w:tcPr>
            <w:tcW w:w="13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2000DB">
            <w:pPr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 (по 5 бал.)</w:t>
            </w:r>
          </w:p>
        </w:tc>
        <w:tc>
          <w:tcPr>
            <w:tcW w:w="8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620C44">
        <w:trPr>
          <w:gridAfter w:val="2"/>
          <w:wAfter w:w="832" w:type="pct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21"/>
        <w:gridCol w:w="1680"/>
        <w:gridCol w:w="878"/>
        <w:gridCol w:w="6"/>
        <w:gridCol w:w="1413"/>
        <w:gridCol w:w="1387"/>
      </w:tblGrid>
      <w:tr w:rsidR="00322A8B" w:rsidRPr="007E4443" w:rsidTr="00F9765E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9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F9765E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4A7ADD" w:rsidRPr="007E4443" w:rsidTr="00A369B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4A7ADD" w:rsidRPr="004A7ADD" w:rsidRDefault="00D04E36" w:rsidP="00D04E36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1-12</w:t>
            </w:r>
          </w:p>
        </w:tc>
        <w:tc>
          <w:tcPr>
            <w:tcW w:w="334" w:type="pct"/>
          </w:tcPr>
          <w:p w:rsidR="004A7ADD" w:rsidRPr="004A7ADD" w:rsidRDefault="00D04E36" w:rsidP="005E58DF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Сентябрь-ноябрь 202</w:t>
            </w:r>
            <w:r w:rsidR="005E58DF">
              <w:rPr>
                <w:rFonts w:eastAsia="Calibri"/>
                <w:sz w:val="18"/>
                <w:szCs w:val="18"/>
              </w:rPr>
              <w:t>4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4A7ADD" w:rsidRDefault="004A7ADD" w:rsidP="004A7A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РД 1-3</w:t>
            </w: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4A7ADD" w:rsidRDefault="004A7ADD" w:rsidP="004A7ADD">
            <w:pPr>
              <w:rPr>
                <w:rFonts w:eastAsia="Calibri"/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r>
              <w:rPr>
                <w:rFonts w:eastAsia="Calibri"/>
                <w:i/>
                <w:sz w:val="18"/>
                <w:szCs w:val="18"/>
                <w:lang w:val="en-US"/>
              </w:rPr>
              <w:t>Moodle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4A7ADD" w:rsidRPr="00D6681B" w:rsidRDefault="007F0606" w:rsidP="00000308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  <w:r w:rsidR="00000308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4A7ADD">
              <w:rPr>
                <w:rFonts w:eastAsia="Calibri"/>
                <w:b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7ADD" w:rsidRPr="00C01594" w:rsidRDefault="004A7ADD" w:rsidP="004A7ADD">
            <w:pPr>
              <w:contextualSpacing/>
              <w:jc w:val="center"/>
              <w:rPr>
                <w:sz w:val="18"/>
                <w:szCs w:val="18"/>
              </w:rPr>
            </w:pPr>
            <w:r w:rsidRPr="00C01594">
              <w:rPr>
                <w:sz w:val="18"/>
                <w:szCs w:val="18"/>
              </w:rPr>
              <w:t>ОСН 1-3</w:t>
            </w:r>
          </w:p>
          <w:p w:rsidR="004A7ADD" w:rsidRPr="00C01594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C01594"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4A7ADD" w:rsidRPr="00C01594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C01594">
              <w:rPr>
                <w:rFonts w:eastAsia="Calibri"/>
                <w:sz w:val="18"/>
                <w:szCs w:val="18"/>
              </w:rPr>
              <w:t>ЭР1</w:t>
            </w:r>
          </w:p>
          <w:p w:rsidR="004A7ADD" w:rsidRPr="00C01594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A7ADD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1. </w:t>
            </w:r>
            <w:r w:rsidRPr="00C76B29">
              <w:rPr>
                <w:rFonts w:eastAsia="Calibri"/>
                <w:b/>
                <w:sz w:val="18"/>
                <w:szCs w:val="18"/>
              </w:rPr>
              <w:t>Software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4A7ADD" w:rsidRPr="007E4443" w:rsidTr="00F9765E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4A7ADD" w:rsidRPr="007E4443" w:rsidRDefault="00D04E36" w:rsidP="004A7ADD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13-16</w:t>
            </w:r>
          </w:p>
        </w:tc>
        <w:tc>
          <w:tcPr>
            <w:tcW w:w="334" w:type="pct"/>
            <w:vMerge w:val="restart"/>
          </w:tcPr>
          <w:p w:rsidR="004A7ADD" w:rsidRPr="000F4627" w:rsidRDefault="004A7ADD" w:rsidP="005E58DF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</w:t>
            </w:r>
            <w:r w:rsidR="00D04E36">
              <w:rPr>
                <w:rFonts w:eastAsia="Calibri"/>
                <w:sz w:val="18"/>
                <w:szCs w:val="18"/>
              </w:rPr>
              <w:t>Декабрь 202</w:t>
            </w:r>
            <w:r w:rsidR="005E58DF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A7ADD" w:rsidRPr="005C6B9D" w:rsidRDefault="004A7ADD" w:rsidP="004A7AD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5C6B9D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5C6B9D">
              <w:rPr>
                <w:rFonts w:eastAsia="Calibri"/>
                <w:sz w:val="18"/>
                <w:szCs w:val="18"/>
                <w:lang w:val="en-US"/>
              </w:rPr>
              <w:t xml:space="preserve"> 1.</w:t>
            </w:r>
          </w:p>
          <w:p w:rsidR="004A7ADD" w:rsidRPr="00C76B29" w:rsidRDefault="004A7ADD" w:rsidP="004A7ADD">
            <w:pPr>
              <w:contextualSpacing/>
              <w:jc w:val="both"/>
              <w:rPr>
                <w:rFonts w:eastAsia="Calibri"/>
                <w:i/>
                <w:sz w:val="18"/>
                <w:szCs w:val="18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C76B29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Pr="00C76B29">
              <w:rPr>
                <w:i/>
                <w:color w:val="000000"/>
                <w:sz w:val="18"/>
                <w:szCs w:val="18"/>
                <w:lang w:val="en-US"/>
              </w:rPr>
              <w:t xml:space="preserve"> Software. Processes of software development. Devices for data storage.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4A7ADD" w:rsidRPr="007E4443" w:rsidRDefault="00440B02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4A7ADD" w:rsidRPr="00C01594" w:rsidRDefault="00AB1151" w:rsidP="004A7AD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4A7ADD" w:rsidRPr="004A7ADD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4A7ADD" w:rsidRPr="00C01594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A7ADD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4A7ADD" w:rsidRPr="007E4443" w:rsidRDefault="004A7ADD" w:rsidP="004A7AD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4A7ADD" w:rsidRPr="007E4443" w:rsidRDefault="004A7ADD" w:rsidP="004A7AD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 2.</w:t>
            </w:r>
            <w:r>
              <w:rPr>
                <w:b/>
                <w:lang w:val="en-US"/>
              </w:rPr>
              <w:t xml:space="preserve"> </w:t>
            </w:r>
            <w:r w:rsidRPr="00C76B29">
              <w:rPr>
                <w:b/>
                <w:sz w:val="18"/>
                <w:szCs w:val="18"/>
                <w:lang w:val="en-US"/>
              </w:rPr>
              <w:t>Networking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4A7ADD" w:rsidRPr="00E4672E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A7ADD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4A7ADD" w:rsidRPr="007E4443" w:rsidRDefault="004A7ADD" w:rsidP="004A7AD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4A7ADD" w:rsidRPr="007E4443" w:rsidRDefault="004A7ADD" w:rsidP="004A7AD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A7ADD" w:rsidRPr="005C6B9D" w:rsidRDefault="004A7ADD" w:rsidP="004A7AD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5C6B9D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5C6B9D">
              <w:rPr>
                <w:rFonts w:eastAsia="Calibri"/>
                <w:sz w:val="18"/>
                <w:szCs w:val="18"/>
                <w:lang w:val="en-US"/>
              </w:rPr>
              <w:t xml:space="preserve"> 2.</w:t>
            </w:r>
          </w:p>
          <w:p w:rsidR="004A7ADD" w:rsidRPr="00C82D42" w:rsidRDefault="004A7ADD" w:rsidP="004A7ADD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C76B29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Pr="00C76B29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C76B29">
              <w:rPr>
                <w:i/>
                <w:color w:val="000000"/>
                <w:sz w:val="18"/>
                <w:szCs w:val="18"/>
                <w:lang w:val="en-US"/>
              </w:rPr>
              <w:t>Networking. History of the Internet. Types of computers’ connections.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4A7ADD" w:rsidRPr="007E4443" w:rsidRDefault="00000308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A7ADD" w:rsidRPr="00C01594" w:rsidRDefault="00AB1151" w:rsidP="004A7AD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A7ADD" w:rsidRPr="004A7ADD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4A7ADD" w:rsidRPr="00C01594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A7ADD" w:rsidRPr="007E4443" w:rsidTr="00F9765E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4A7ADD" w:rsidRPr="00E4672E" w:rsidRDefault="004A7ADD" w:rsidP="004A7ADD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</w:t>
            </w:r>
            <w:r>
              <w:rPr>
                <w:rFonts w:eastAsia="Calibri"/>
                <w:b/>
                <w:sz w:val="18"/>
                <w:szCs w:val="18"/>
              </w:rPr>
              <w:t xml:space="preserve">3. </w:t>
            </w:r>
            <w:r>
              <w:rPr>
                <w:b/>
                <w:sz w:val="18"/>
                <w:szCs w:val="18"/>
                <w:lang w:val="en-US"/>
              </w:rPr>
              <w:t>Passive Voice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4A7ADD" w:rsidRPr="00E4672E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A7ADD" w:rsidRPr="007E4443" w:rsidTr="00F9765E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4A7ADD" w:rsidRPr="00E4672E" w:rsidRDefault="004A7ADD" w:rsidP="004A7AD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A7ADD" w:rsidRPr="000E4CCA" w:rsidRDefault="004A7ADD" w:rsidP="004A7AD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3.</w:t>
            </w:r>
          </w:p>
          <w:p w:rsidR="004A7ADD" w:rsidRPr="009B74E3" w:rsidRDefault="004A7ADD" w:rsidP="004A7ADD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>
              <w:rPr>
                <w:rFonts w:eastAsia="Calibri"/>
                <w:i/>
                <w:sz w:val="18"/>
                <w:szCs w:val="18"/>
                <w:lang w:val="en-US"/>
              </w:rPr>
              <w:t>Gerund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A7ADD" w:rsidRPr="00C01594" w:rsidRDefault="00AB1151" w:rsidP="004A7AD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A7ADD" w:rsidRPr="004A7ADD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7ADD" w:rsidRPr="00C01594" w:rsidRDefault="004A7ADD" w:rsidP="004A7ADD">
            <w:pPr>
              <w:contextualSpacing/>
              <w:jc w:val="center"/>
              <w:rPr>
                <w:sz w:val="18"/>
                <w:szCs w:val="18"/>
              </w:rPr>
            </w:pPr>
            <w:r w:rsidRPr="00C01594">
              <w:rPr>
                <w:sz w:val="18"/>
                <w:szCs w:val="18"/>
              </w:rPr>
              <w:t>ОСН 1-3</w:t>
            </w:r>
          </w:p>
          <w:p w:rsidR="004A7ADD" w:rsidRPr="00C01594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C01594"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4A7ADD" w:rsidRPr="00C01594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C01594">
              <w:rPr>
                <w:rFonts w:eastAsia="Calibri"/>
                <w:sz w:val="18"/>
                <w:szCs w:val="18"/>
              </w:rPr>
              <w:t>ЭР1</w:t>
            </w:r>
          </w:p>
          <w:p w:rsidR="004A7ADD" w:rsidRPr="00C01594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4A7ADD" w:rsidRPr="007E4443" w:rsidTr="00F9765E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4A7ADD" w:rsidRPr="007E4443" w:rsidRDefault="004A7ADD" w:rsidP="004A7AD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4A7ADD" w:rsidRPr="007E4443" w:rsidRDefault="004A7ADD" w:rsidP="004A7AD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7ADD" w:rsidRPr="007E4443" w:rsidRDefault="004A7ADD" w:rsidP="004A7ADD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7ADD" w:rsidRPr="00D6681B" w:rsidRDefault="00000308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7ADD" w:rsidRPr="00D6681B" w:rsidRDefault="007F0606" w:rsidP="00D6681B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  <w:r w:rsidR="00D6681B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4A7ADD">
              <w:rPr>
                <w:rFonts w:eastAsia="Calibri"/>
                <w:b/>
                <w:sz w:val="18"/>
                <w:szCs w:val="18"/>
              </w:rPr>
              <w:t>100 + 15 ДП 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:rsidR="004A7ADD" w:rsidRPr="007E4443" w:rsidRDefault="004A7ADD" w:rsidP="004A7AD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36"/>
        <w:gridCol w:w="565"/>
        <w:gridCol w:w="151"/>
        <w:gridCol w:w="2654"/>
        <w:gridCol w:w="3526"/>
        <w:gridCol w:w="136"/>
        <w:gridCol w:w="716"/>
        <w:gridCol w:w="207"/>
        <w:gridCol w:w="2447"/>
        <w:gridCol w:w="4585"/>
      </w:tblGrid>
      <w:tr w:rsidR="0037394D" w:rsidRPr="00CB318A" w:rsidTr="00A6165A">
        <w:trPr>
          <w:jc w:val="center"/>
        </w:trPr>
        <w:tc>
          <w:tcPr>
            <w:tcW w:w="701" w:type="dxa"/>
            <w:gridSpan w:val="2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gridSpan w:val="2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37394D" w:rsidRPr="00CB318A" w:rsidTr="0097358F">
        <w:trPr>
          <w:trHeight w:val="676"/>
          <w:jc w:val="center"/>
        </w:trPr>
        <w:tc>
          <w:tcPr>
            <w:tcW w:w="701" w:type="dxa"/>
            <w:gridSpan w:val="2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37394D" w:rsidRPr="00093E9A" w:rsidRDefault="005C6B9D" w:rsidP="004B3DE8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C01594">
              <w:rPr>
                <w:sz w:val="17"/>
                <w:szCs w:val="17"/>
              </w:rPr>
              <w:t xml:space="preserve">Английский язык для студентов, обучающихся на факультете автоматики и вычислительной </w:t>
            </w:r>
            <w:r w:rsidR="003C36E6" w:rsidRPr="00C01594">
              <w:rPr>
                <w:sz w:val="17"/>
                <w:szCs w:val="17"/>
              </w:rPr>
              <w:t>техники:</w:t>
            </w:r>
            <w:r w:rsidRPr="00C01594">
              <w:rPr>
                <w:sz w:val="17"/>
                <w:szCs w:val="17"/>
              </w:rPr>
              <w:t xml:space="preserve"> учебное </w:t>
            </w:r>
            <w:r w:rsidR="003C36E6" w:rsidRPr="00C01594">
              <w:rPr>
                <w:sz w:val="17"/>
                <w:szCs w:val="17"/>
              </w:rPr>
              <w:t>пособие /</w:t>
            </w:r>
            <w:r w:rsidRPr="00C01594">
              <w:rPr>
                <w:sz w:val="17"/>
                <w:szCs w:val="17"/>
              </w:rPr>
              <w:t xml:space="preserve"> Л. И. Асадуллина [и др.]; Национальный исследовательский Томский политехнический университет (ТПУ). —Томск: Изд-во ТПУ, 2009. — URL: http://www.lib.tpu.ru/fulltext2/m/2011/m140.pdf (дата обращения: </w:t>
            </w:r>
            <w:r w:rsidR="004B3DE8">
              <w:rPr>
                <w:sz w:val="17"/>
                <w:szCs w:val="17"/>
              </w:rPr>
              <w:t>23</w:t>
            </w:r>
            <w:r w:rsidRPr="00C01594">
              <w:rPr>
                <w:sz w:val="17"/>
                <w:szCs w:val="17"/>
              </w:rPr>
              <w:t>.0</w:t>
            </w:r>
            <w:r w:rsidR="00D510AB" w:rsidRPr="00D510AB">
              <w:rPr>
                <w:sz w:val="17"/>
                <w:szCs w:val="17"/>
              </w:rPr>
              <w:t>8</w:t>
            </w:r>
            <w:r w:rsidRPr="00C01594">
              <w:rPr>
                <w:sz w:val="17"/>
                <w:szCs w:val="17"/>
              </w:rPr>
              <w:t>.20</w:t>
            </w:r>
            <w:r w:rsidR="009237EC">
              <w:rPr>
                <w:sz w:val="17"/>
                <w:szCs w:val="17"/>
              </w:rPr>
              <w:t>2</w:t>
            </w:r>
            <w:r w:rsidR="004B3DE8">
              <w:rPr>
                <w:sz w:val="17"/>
                <w:szCs w:val="17"/>
              </w:rPr>
              <w:t>1</w:t>
            </w:r>
            <w:r w:rsidRPr="00C01594">
              <w:rPr>
                <w:sz w:val="17"/>
                <w:szCs w:val="17"/>
              </w:rPr>
              <w:t>).- Режим доступа: из сети НТБ ТПУ.- Текст: электронный.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CB318A" w:rsidRDefault="00DE0AF3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Э</w:t>
            </w:r>
            <w:r w:rsidR="0037394D" w:rsidRPr="00CB318A">
              <w:rPr>
                <w:sz w:val="17"/>
                <w:szCs w:val="17"/>
              </w:rPr>
              <w:t>Р 1</w:t>
            </w:r>
          </w:p>
        </w:tc>
        <w:tc>
          <w:tcPr>
            <w:tcW w:w="265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7394D" w:rsidRPr="00A6165A" w:rsidRDefault="00C76B29" w:rsidP="00CB318A">
            <w:pPr>
              <w:contextualSpacing/>
              <w:jc w:val="both"/>
              <w:rPr>
                <w:sz w:val="17"/>
                <w:szCs w:val="17"/>
              </w:rPr>
            </w:pPr>
            <w:r w:rsidRPr="00C76B29">
              <w:rPr>
                <w:rFonts w:eastAsia="Cambria"/>
                <w:sz w:val="17"/>
                <w:szCs w:val="17"/>
              </w:rPr>
              <w:t>Электронный курс на платформе MOODLe «Профессиональный иностранный язык (английский). Часть 3» для 7 семестра</w:t>
            </w: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4A7ADD" w:rsidRDefault="00C76B29" w:rsidP="00CB318A">
            <w:pPr>
              <w:contextualSpacing/>
              <w:rPr>
                <w:sz w:val="17"/>
                <w:szCs w:val="17"/>
              </w:rPr>
            </w:pP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https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://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eor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lms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tpu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ru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/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course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/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view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php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?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id</w:t>
            </w:r>
            <w:r w:rsidRPr="004A7AD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=189</w:t>
            </w:r>
          </w:p>
        </w:tc>
      </w:tr>
      <w:tr w:rsidR="0037394D" w:rsidRPr="005C6B9D" w:rsidTr="005C6B9D">
        <w:trPr>
          <w:trHeight w:val="1092"/>
          <w:jc w:val="center"/>
        </w:trPr>
        <w:tc>
          <w:tcPr>
            <w:tcW w:w="701" w:type="dxa"/>
            <w:gridSpan w:val="2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7394D" w:rsidRPr="009237EC" w:rsidRDefault="005C6B9D" w:rsidP="004B3DE8">
            <w:pPr>
              <w:pStyle w:val="afc"/>
              <w:spacing w:before="0"/>
              <w:contextualSpacing/>
              <w:jc w:val="both"/>
              <w:rPr>
                <w:sz w:val="17"/>
                <w:szCs w:val="17"/>
              </w:rPr>
            </w:pPr>
            <w:r w:rsidRPr="00C01594">
              <w:rPr>
                <w:sz w:val="17"/>
                <w:szCs w:val="17"/>
              </w:rPr>
              <w:t xml:space="preserve">Диденко, А. В. Письменная речь для студентов инженерных специальностей = Writing for engineering students : учебное пособие  / А. В. Диденко; Национальный исследовательский Томский политехнический университет (ТПУ). —Томск: Изд-во ТПУ, 2014. — URL: http://www.lib.tpu.ru/fulltext2/m/2014/m451.pdf (дата обращения: </w:t>
            </w:r>
            <w:r w:rsidR="004B3DE8">
              <w:rPr>
                <w:sz w:val="17"/>
                <w:szCs w:val="17"/>
              </w:rPr>
              <w:t>23</w:t>
            </w:r>
            <w:r w:rsidRPr="00C01594">
              <w:rPr>
                <w:sz w:val="17"/>
                <w:szCs w:val="17"/>
              </w:rPr>
              <w:t>.0</w:t>
            </w:r>
            <w:r w:rsidR="00D510AB" w:rsidRPr="00D510AB">
              <w:rPr>
                <w:sz w:val="17"/>
                <w:szCs w:val="17"/>
              </w:rPr>
              <w:t>8</w:t>
            </w:r>
            <w:r w:rsidRPr="00C01594">
              <w:rPr>
                <w:sz w:val="17"/>
                <w:szCs w:val="17"/>
              </w:rPr>
              <w:t>.20</w:t>
            </w:r>
            <w:r w:rsidR="009237EC">
              <w:rPr>
                <w:sz w:val="17"/>
                <w:szCs w:val="17"/>
              </w:rPr>
              <w:t>2</w:t>
            </w:r>
            <w:r w:rsidR="004B3DE8">
              <w:rPr>
                <w:sz w:val="17"/>
                <w:szCs w:val="17"/>
              </w:rPr>
              <w:t>1</w:t>
            </w:r>
            <w:r w:rsidRPr="00C01594">
              <w:rPr>
                <w:sz w:val="17"/>
                <w:szCs w:val="17"/>
              </w:rPr>
              <w:t>).- Режим доступа: из сети НТБ ТПУ.- Текст: электронный</w:t>
            </w:r>
            <w:r w:rsidRPr="00093E9A">
              <w:rPr>
                <w:sz w:val="17"/>
                <w:szCs w:val="17"/>
              </w:rPr>
              <w:t>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9237EC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9237EC" w:rsidRDefault="00A6165A" w:rsidP="00CB318A">
            <w:pPr>
              <w:contextualSpacing/>
              <w:rPr>
                <w:sz w:val="17"/>
                <w:szCs w:val="17"/>
              </w:rPr>
            </w:pPr>
            <w:r w:rsidRPr="009237EC"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9237EC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9237EC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5C6B9D" w:rsidTr="005C6B9D">
        <w:trPr>
          <w:trHeight w:val="1110"/>
          <w:jc w:val="center"/>
        </w:trPr>
        <w:tc>
          <w:tcPr>
            <w:tcW w:w="701" w:type="dxa"/>
            <w:gridSpan w:val="2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C6B9D" w:rsidRPr="004B3DE8" w:rsidRDefault="005C6B9D" w:rsidP="005C6B9D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5C6B9D">
              <w:rPr>
                <w:sz w:val="17"/>
                <w:szCs w:val="17"/>
              </w:rPr>
              <w:t xml:space="preserve">Краснова, Т. И. Английский язык для специалистов в области интернет-технологий. </w:t>
            </w:r>
            <w:r w:rsidRPr="005C6B9D">
              <w:rPr>
                <w:sz w:val="17"/>
                <w:szCs w:val="17"/>
                <w:lang w:val="en-US"/>
              </w:rPr>
              <w:t>English</w:t>
            </w:r>
            <w:r w:rsidRPr="000B3734">
              <w:rPr>
                <w:sz w:val="17"/>
                <w:szCs w:val="17"/>
              </w:rPr>
              <w:t xml:space="preserve"> </w:t>
            </w:r>
            <w:r w:rsidRPr="005C6B9D">
              <w:rPr>
                <w:sz w:val="17"/>
                <w:szCs w:val="17"/>
                <w:lang w:val="en-US"/>
              </w:rPr>
              <w:t>for</w:t>
            </w:r>
            <w:r w:rsidRPr="000B3734">
              <w:rPr>
                <w:sz w:val="17"/>
                <w:szCs w:val="17"/>
              </w:rPr>
              <w:t xml:space="preserve"> </w:t>
            </w:r>
            <w:r w:rsidRPr="005C6B9D">
              <w:rPr>
                <w:sz w:val="17"/>
                <w:szCs w:val="17"/>
                <w:lang w:val="en-US"/>
              </w:rPr>
              <w:t>Internet</w:t>
            </w:r>
            <w:r w:rsidRPr="000B3734">
              <w:rPr>
                <w:sz w:val="17"/>
                <w:szCs w:val="17"/>
              </w:rPr>
              <w:t xml:space="preserve"> </w:t>
            </w:r>
            <w:r w:rsidR="003C36E6" w:rsidRPr="005C6B9D">
              <w:rPr>
                <w:sz w:val="17"/>
                <w:szCs w:val="17"/>
                <w:lang w:val="en-US"/>
              </w:rPr>
              <w:t>Technologies</w:t>
            </w:r>
            <w:r w:rsidR="003C36E6" w:rsidRPr="000B3734">
              <w:rPr>
                <w:sz w:val="17"/>
                <w:szCs w:val="17"/>
              </w:rPr>
              <w:t>:</w:t>
            </w:r>
            <w:r w:rsidRPr="000B3734">
              <w:rPr>
                <w:sz w:val="17"/>
                <w:szCs w:val="17"/>
              </w:rPr>
              <w:t xml:space="preserve"> </w:t>
            </w:r>
            <w:r w:rsidRPr="005C6B9D">
              <w:rPr>
                <w:sz w:val="17"/>
                <w:szCs w:val="17"/>
              </w:rPr>
              <w:t>Учебное</w:t>
            </w:r>
            <w:r w:rsidRPr="000B3734">
              <w:rPr>
                <w:sz w:val="17"/>
                <w:szCs w:val="17"/>
              </w:rPr>
              <w:t xml:space="preserve"> </w:t>
            </w:r>
            <w:r w:rsidRPr="005C6B9D">
              <w:rPr>
                <w:sz w:val="17"/>
                <w:szCs w:val="17"/>
              </w:rPr>
              <w:t>пособие</w:t>
            </w:r>
            <w:r w:rsidRPr="000B3734">
              <w:rPr>
                <w:sz w:val="17"/>
                <w:szCs w:val="17"/>
              </w:rPr>
              <w:t xml:space="preserve"> / </w:t>
            </w:r>
            <w:r w:rsidRPr="005C6B9D">
              <w:rPr>
                <w:sz w:val="17"/>
                <w:szCs w:val="17"/>
              </w:rPr>
              <w:t>Краснова</w:t>
            </w:r>
            <w:r w:rsidRPr="000B3734">
              <w:rPr>
                <w:sz w:val="17"/>
                <w:szCs w:val="17"/>
              </w:rPr>
              <w:t xml:space="preserve"> </w:t>
            </w:r>
            <w:r w:rsidRPr="005C6B9D">
              <w:rPr>
                <w:sz w:val="17"/>
                <w:szCs w:val="17"/>
              </w:rPr>
              <w:t>Т</w:t>
            </w:r>
            <w:r w:rsidRPr="000B3734">
              <w:rPr>
                <w:sz w:val="17"/>
                <w:szCs w:val="17"/>
              </w:rPr>
              <w:t xml:space="preserve">. </w:t>
            </w:r>
            <w:r w:rsidRPr="005C6B9D">
              <w:rPr>
                <w:sz w:val="17"/>
                <w:szCs w:val="17"/>
              </w:rPr>
              <w:t>И</w:t>
            </w:r>
            <w:r w:rsidRPr="000B3734">
              <w:rPr>
                <w:sz w:val="17"/>
                <w:szCs w:val="17"/>
              </w:rPr>
              <w:t xml:space="preserve">., </w:t>
            </w:r>
            <w:r w:rsidRPr="005C6B9D">
              <w:rPr>
                <w:sz w:val="17"/>
                <w:szCs w:val="17"/>
              </w:rPr>
              <w:t>Вичугов</w:t>
            </w:r>
            <w:r w:rsidRPr="000B3734">
              <w:rPr>
                <w:sz w:val="17"/>
                <w:szCs w:val="17"/>
              </w:rPr>
              <w:t xml:space="preserve"> </w:t>
            </w:r>
            <w:r w:rsidRPr="005C6B9D">
              <w:rPr>
                <w:sz w:val="17"/>
                <w:szCs w:val="17"/>
              </w:rPr>
              <w:t>В</w:t>
            </w:r>
            <w:r w:rsidRPr="000B3734">
              <w:rPr>
                <w:sz w:val="17"/>
                <w:szCs w:val="17"/>
              </w:rPr>
              <w:t xml:space="preserve">. </w:t>
            </w:r>
            <w:r w:rsidR="003C36E6" w:rsidRPr="005C6B9D">
              <w:rPr>
                <w:sz w:val="17"/>
                <w:szCs w:val="17"/>
              </w:rPr>
              <w:t>Н</w:t>
            </w:r>
            <w:r w:rsidR="003C36E6" w:rsidRPr="000B3734">
              <w:rPr>
                <w:sz w:val="17"/>
                <w:szCs w:val="17"/>
              </w:rPr>
              <w:t>.</w:t>
            </w:r>
            <w:r w:rsidRPr="000B3734">
              <w:rPr>
                <w:sz w:val="17"/>
                <w:szCs w:val="17"/>
              </w:rPr>
              <w:t xml:space="preserve"> </w:t>
            </w:r>
            <w:r w:rsidRPr="005C6B9D">
              <w:rPr>
                <w:sz w:val="17"/>
                <w:szCs w:val="17"/>
              </w:rPr>
              <w:t xml:space="preserve">— 2-е </w:t>
            </w:r>
            <w:r w:rsidR="003C36E6" w:rsidRPr="005C6B9D">
              <w:rPr>
                <w:sz w:val="17"/>
                <w:szCs w:val="17"/>
              </w:rPr>
              <w:t>изд.</w:t>
            </w:r>
            <w:r w:rsidRPr="005C6B9D">
              <w:rPr>
                <w:sz w:val="17"/>
                <w:szCs w:val="17"/>
              </w:rPr>
              <w:t xml:space="preserve"> —Москва: Юрайт, 2019. — 205 с. — Высшее образование. — </w:t>
            </w:r>
            <w:r w:rsidR="003C36E6" w:rsidRPr="005C6B9D">
              <w:rPr>
                <w:sz w:val="17"/>
                <w:szCs w:val="17"/>
              </w:rPr>
              <w:t>URL: https://urait.ru/bcode/433951</w:t>
            </w:r>
            <w:r w:rsidRPr="005C6B9D">
              <w:rPr>
                <w:sz w:val="17"/>
                <w:szCs w:val="17"/>
              </w:rPr>
              <w:t xml:space="preserve"> (дата обращения: </w:t>
            </w:r>
            <w:r w:rsidR="004B3DE8">
              <w:rPr>
                <w:sz w:val="17"/>
                <w:szCs w:val="17"/>
              </w:rPr>
              <w:t>23</w:t>
            </w:r>
            <w:r w:rsidRPr="005C6B9D">
              <w:rPr>
                <w:sz w:val="17"/>
                <w:szCs w:val="17"/>
              </w:rPr>
              <w:t>.0</w:t>
            </w:r>
            <w:r w:rsidR="00D510AB" w:rsidRPr="00D510AB">
              <w:rPr>
                <w:sz w:val="17"/>
                <w:szCs w:val="17"/>
              </w:rPr>
              <w:t>8</w:t>
            </w:r>
            <w:r w:rsidRPr="005C6B9D">
              <w:rPr>
                <w:sz w:val="17"/>
                <w:szCs w:val="17"/>
              </w:rPr>
              <w:t>.20</w:t>
            </w:r>
            <w:r w:rsidR="009237EC">
              <w:rPr>
                <w:sz w:val="17"/>
                <w:szCs w:val="17"/>
              </w:rPr>
              <w:t>2</w:t>
            </w:r>
            <w:r w:rsidR="004B3DE8">
              <w:rPr>
                <w:sz w:val="17"/>
                <w:szCs w:val="17"/>
              </w:rPr>
              <w:t>1</w:t>
            </w:r>
            <w:r w:rsidRPr="005C6B9D">
              <w:rPr>
                <w:sz w:val="17"/>
                <w:szCs w:val="17"/>
              </w:rPr>
              <w:t>). — Режим доступа: из корпоративной сети ТПУ.- Текст</w:t>
            </w:r>
            <w:r w:rsidRPr="004B3DE8">
              <w:rPr>
                <w:sz w:val="17"/>
                <w:szCs w:val="17"/>
              </w:rPr>
              <w:t xml:space="preserve">: </w:t>
            </w:r>
            <w:r w:rsidRPr="005C6B9D">
              <w:rPr>
                <w:sz w:val="17"/>
                <w:szCs w:val="17"/>
              </w:rPr>
              <w:t>электронный</w:t>
            </w:r>
            <w:r w:rsidRPr="004B3DE8">
              <w:rPr>
                <w:sz w:val="17"/>
                <w:szCs w:val="17"/>
              </w:rPr>
              <w:t>.</w:t>
            </w:r>
          </w:p>
          <w:p w:rsidR="0037394D" w:rsidRPr="004B3DE8" w:rsidRDefault="0037394D" w:rsidP="00093E9A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4B3DE8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4B3DE8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4B3DE8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4B3DE8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gridSpan w:val="2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  <w:lang w:val="en-US"/>
              </w:rPr>
            </w:pPr>
            <w:r w:rsidRPr="00CB318A">
              <w:rPr>
                <w:b/>
                <w:sz w:val="17"/>
                <w:szCs w:val="17"/>
                <w:lang w:val="en-US"/>
              </w:rPr>
              <w:t>№(</w:t>
            </w:r>
            <w:r w:rsidRPr="00CB318A">
              <w:rPr>
                <w:b/>
                <w:sz w:val="17"/>
                <w:szCs w:val="17"/>
              </w:rPr>
              <w:t>код</w:t>
            </w:r>
            <w:r w:rsidRPr="00CB318A">
              <w:rPr>
                <w:b/>
                <w:sz w:val="17"/>
                <w:szCs w:val="17"/>
                <w:lang w:val="en-US"/>
              </w:rPr>
              <w:t>)</w:t>
            </w:r>
          </w:p>
        </w:tc>
        <w:tc>
          <w:tcPr>
            <w:tcW w:w="6331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37394D" w:rsidRPr="00D510AB" w:rsidTr="005C6B9D">
        <w:trPr>
          <w:trHeight w:val="519"/>
          <w:jc w:val="center"/>
        </w:trPr>
        <w:tc>
          <w:tcPr>
            <w:tcW w:w="701" w:type="dxa"/>
            <w:gridSpan w:val="2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1</w:t>
            </w:r>
          </w:p>
        </w:tc>
        <w:tc>
          <w:tcPr>
            <w:tcW w:w="6331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37394D" w:rsidRPr="005C6B9D" w:rsidRDefault="005C6B9D" w:rsidP="005C6B9D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  <w:lang w:val="en-US"/>
              </w:rPr>
            </w:pPr>
            <w:r w:rsidRPr="00C01594">
              <w:rPr>
                <w:sz w:val="17"/>
                <w:szCs w:val="17"/>
                <w:lang w:val="en-US"/>
              </w:rPr>
              <w:t>Boeckner, K. Oxford English for Computing; Student`s Book / K. Boeckner, C. P. Brown. — Oxford: Oxford University Press, 1997. — 212 p.- Текст: непосредственный.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5C6B9D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C6B9D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5C6B9D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C6B9D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  <w:lang w:val="en-US"/>
              </w:rPr>
            </w:pPr>
          </w:p>
        </w:tc>
      </w:tr>
      <w:tr w:rsidR="0037394D" w:rsidRPr="00D510AB" w:rsidTr="00A6165A">
        <w:trPr>
          <w:jc w:val="center"/>
        </w:trPr>
        <w:tc>
          <w:tcPr>
            <w:tcW w:w="701" w:type="dxa"/>
            <w:gridSpan w:val="2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2</w:t>
            </w:r>
          </w:p>
        </w:tc>
        <w:tc>
          <w:tcPr>
            <w:tcW w:w="6331" w:type="dxa"/>
            <w:gridSpan w:val="3"/>
            <w:tcBorders>
              <w:right w:val="single" w:sz="4" w:space="0" w:color="auto"/>
            </w:tcBorders>
          </w:tcPr>
          <w:p w:rsidR="0037394D" w:rsidRPr="00EB6C20" w:rsidRDefault="005C6B9D" w:rsidP="005C6B9D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  <w:lang w:val="en-US"/>
              </w:rPr>
            </w:pP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Esteras, R. S. Infotech. English for computer </w:t>
            </w:r>
            <w:r w:rsidR="003C36E6"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users: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 Student's Book / S. R. Esteras. — 2nd </w:t>
            </w:r>
            <w:r w:rsidR="003C36E6"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ed.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 — Cambridge: Cambridge University Press, 2001. — 160 p.-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</w:rPr>
              <w:t>Текст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 xml:space="preserve">: 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</w:rPr>
              <w:t>непосредственный</w:t>
            </w:r>
            <w:r w:rsidRPr="00C01594">
              <w:rPr>
                <w:rStyle w:val="af6"/>
                <w:color w:val="000000" w:themeColor="text1"/>
                <w:sz w:val="17"/>
                <w:szCs w:val="17"/>
                <w:u w:val="none"/>
                <w:lang w:val="en-US"/>
              </w:rPr>
              <w:t>.</w:t>
            </w:r>
            <w:r w:rsidRPr="00C01594">
              <w:rPr>
                <w:rStyle w:val="ng-binding"/>
                <w:color w:val="000000" w:themeColor="text1"/>
                <w:sz w:val="17"/>
                <w:szCs w:val="17"/>
                <w:lang w:val="en-US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EB6C20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EB6C20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EB6C20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EB6C20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</w:tr>
      <w:tr w:rsidR="00C01594" w:rsidRPr="00D510AB" w:rsidTr="00A6165A">
        <w:trPr>
          <w:gridAfter w:val="2"/>
          <w:wAfter w:w="7032" w:type="dxa"/>
          <w:jc w:val="center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1594" w:rsidRPr="00EB6C20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1594" w:rsidRPr="00EB6C20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C01594" w:rsidRPr="00EB6C20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1594" w:rsidRPr="00EB6C20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</w:tr>
    </w:tbl>
    <w:p w:rsidR="00CB318A" w:rsidRPr="00EB6C20" w:rsidRDefault="00CB318A" w:rsidP="004F5027">
      <w:pPr>
        <w:rPr>
          <w:lang w:val="en-US"/>
        </w:rPr>
      </w:pPr>
    </w:p>
    <w:p w:rsidR="00A17527" w:rsidRDefault="000E4CCA" w:rsidP="004F5027">
      <w:r>
        <w:t xml:space="preserve">Разработчик: </w:t>
      </w:r>
      <w:r w:rsidR="00C01594">
        <w:t>доцент</w:t>
      </w:r>
      <w:r w:rsidR="00A17527">
        <w:t xml:space="preserve"> </w:t>
      </w:r>
      <w:r w:rsidR="00C34881">
        <w:t xml:space="preserve">ОИЯ ШБИП </w:t>
      </w:r>
      <w:r>
        <w:t>ТПУ</w:t>
      </w:r>
      <w:r w:rsidRPr="00C42FF7">
        <w:t xml:space="preserve"> </w:t>
      </w:r>
      <w:r w:rsidRPr="00C42FF7"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C01594">
        <w:t>Ю.А. Зеремская</w:t>
      </w:r>
    </w:p>
    <w:p w:rsidR="00454436" w:rsidRDefault="00454436" w:rsidP="00454436">
      <w:pPr>
        <w:ind w:left="708" w:firstLine="708"/>
      </w:pPr>
    </w:p>
    <w:p w:rsidR="003608C2" w:rsidRDefault="00833031">
      <w:r>
        <w:t>2</w:t>
      </w:r>
      <w:r w:rsidR="004B3DE8">
        <w:t>3</w:t>
      </w:r>
      <w:r w:rsidR="000E4CCA">
        <w:t>.</w:t>
      </w:r>
      <w:r w:rsidR="00C42FF7" w:rsidRPr="00314F87">
        <w:t>0</w:t>
      </w:r>
      <w:r w:rsidR="00D510AB">
        <w:rPr>
          <w:lang w:val="en-US"/>
        </w:rPr>
        <w:t>8</w:t>
      </w:r>
      <w:r w:rsidR="000E4CCA">
        <w:t>.</w:t>
      </w:r>
      <w:r w:rsidR="00DE0AF3">
        <w:t>20</w:t>
      </w:r>
      <w:r w:rsidR="009237EC">
        <w:t>2</w:t>
      </w:r>
      <w:r w:rsidR="004B3DE8">
        <w:t>1</w:t>
      </w:r>
    </w:p>
    <w:sectPr w:rsidR="003608C2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44"/>
  </w:num>
  <w:num w:numId="4">
    <w:abstractNumId w:val="19"/>
  </w:num>
  <w:num w:numId="5">
    <w:abstractNumId w:val="25"/>
  </w:num>
  <w:num w:numId="6">
    <w:abstractNumId w:val="43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5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8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0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39"/>
  </w:num>
  <w:num w:numId="38">
    <w:abstractNumId w:val="36"/>
  </w:num>
  <w:num w:numId="39">
    <w:abstractNumId w:val="41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08"/>
  <w:drawingGridHorizontalSpacing w:val="120"/>
  <w:displayHorizontalDrawingGridEvery w:val="2"/>
  <w:characterSpacingControl w:val="doNotCompress"/>
  <w:compat/>
  <w:rsids>
    <w:rsidRoot w:val="00877DA7"/>
    <w:rsid w:val="00000308"/>
    <w:rsid w:val="000328AA"/>
    <w:rsid w:val="00052316"/>
    <w:rsid w:val="0005600E"/>
    <w:rsid w:val="000579CA"/>
    <w:rsid w:val="00093E9A"/>
    <w:rsid w:val="000A515F"/>
    <w:rsid w:val="000B3734"/>
    <w:rsid w:val="000D368C"/>
    <w:rsid w:val="000E1B7A"/>
    <w:rsid w:val="000E4CCA"/>
    <w:rsid w:val="000F4627"/>
    <w:rsid w:val="0010552B"/>
    <w:rsid w:val="0013468C"/>
    <w:rsid w:val="001657DC"/>
    <w:rsid w:val="00180017"/>
    <w:rsid w:val="00197B0F"/>
    <w:rsid w:val="001A2880"/>
    <w:rsid w:val="001B3F0A"/>
    <w:rsid w:val="001E337F"/>
    <w:rsid w:val="001F395E"/>
    <w:rsid w:val="002000DB"/>
    <w:rsid w:val="00255FCC"/>
    <w:rsid w:val="002A265B"/>
    <w:rsid w:val="002A6485"/>
    <w:rsid w:val="002C78F3"/>
    <w:rsid w:val="002D041E"/>
    <w:rsid w:val="002D20F9"/>
    <w:rsid w:val="00314F87"/>
    <w:rsid w:val="00322A8B"/>
    <w:rsid w:val="003608C2"/>
    <w:rsid w:val="00363F3E"/>
    <w:rsid w:val="00371D21"/>
    <w:rsid w:val="0037394D"/>
    <w:rsid w:val="00384988"/>
    <w:rsid w:val="00385CA3"/>
    <w:rsid w:val="003A3779"/>
    <w:rsid w:val="003C0F8E"/>
    <w:rsid w:val="003C36E6"/>
    <w:rsid w:val="003E3828"/>
    <w:rsid w:val="0040264E"/>
    <w:rsid w:val="00424A58"/>
    <w:rsid w:val="00426B39"/>
    <w:rsid w:val="00426C45"/>
    <w:rsid w:val="004321FB"/>
    <w:rsid w:val="00440B02"/>
    <w:rsid w:val="00445C9E"/>
    <w:rsid w:val="00451A92"/>
    <w:rsid w:val="00451BCA"/>
    <w:rsid w:val="00454436"/>
    <w:rsid w:val="004945FE"/>
    <w:rsid w:val="004A2B49"/>
    <w:rsid w:val="004A7ADD"/>
    <w:rsid w:val="004B3DE8"/>
    <w:rsid w:val="004B7B9E"/>
    <w:rsid w:val="004D22E9"/>
    <w:rsid w:val="004F5027"/>
    <w:rsid w:val="005037F6"/>
    <w:rsid w:val="0052644E"/>
    <w:rsid w:val="00564C5A"/>
    <w:rsid w:val="0057514D"/>
    <w:rsid w:val="00576F6E"/>
    <w:rsid w:val="00580B84"/>
    <w:rsid w:val="005A4E91"/>
    <w:rsid w:val="005C6B9D"/>
    <w:rsid w:val="005D6C56"/>
    <w:rsid w:val="005E58DF"/>
    <w:rsid w:val="005F3551"/>
    <w:rsid w:val="005F419D"/>
    <w:rsid w:val="00611040"/>
    <w:rsid w:val="00620C44"/>
    <w:rsid w:val="00640929"/>
    <w:rsid w:val="0066712B"/>
    <w:rsid w:val="006712EB"/>
    <w:rsid w:val="00683402"/>
    <w:rsid w:val="00694058"/>
    <w:rsid w:val="006B0C69"/>
    <w:rsid w:val="006C1B38"/>
    <w:rsid w:val="0074207C"/>
    <w:rsid w:val="00764BD7"/>
    <w:rsid w:val="0077113D"/>
    <w:rsid w:val="00790142"/>
    <w:rsid w:val="00791443"/>
    <w:rsid w:val="00792BC1"/>
    <w:rsid w:val="007A4377"/>
    <w:rsid w:val="007C3616"/>
    <w:rsid w:val="007D27B7"/>
    <w:rsid w:val="007E4443"/>
    <w:rsid w:val="007F0606"/>
    <w:rsid w:val="007F5A6B"/>
    <w:rsid w:val="007F6010"/>
    <w:rsid w:val="007F7D44"/>
    <w:rsid w:val="00800429"/>
    <w:rsid w:val="008026A7"/>
    <w:rsid w:val="00804A35"/>
    <w:rsid w:val="00811F85"/>
    <w:rsid w:val="008268DF"/>
    <w:rsid w:val="00833031"/>
    <w:rsid w:val="0083480E"/>
    <w:rsid w:val="00851AD5"/>
    <w:rsid w:val="00864DE2"/>
    <w:rsid w:val="00877DA7"/>
    <w:rsid w:val="008B02FC"/>
    <w:rsid w:val="008C56B2"/>
    <w:rsid w:val="008E157B"/>
    <w:rsid w:val="008E6FBF"/>
    <w:rsid w:val="00915ABA"/>
    <w:rsid w:val="009237EC"/>
    <w:rsid w:val="0097358F"/>
    <w:rsid w:val="0097606C"/>
    <w:rsid w:val="009B0FB9"/>
    <w:rsid w:val="009B74E3"/>
    <w:rsid w:val="00A17527"/>
    <w:rsid w:val="00A6165A"/>
    <w:rsid w:val="00A76BD1"/>
    <w:rsid w:val="00A92121"/>
    <w:rsid w:val="00AB1151"/>
    <w:rsid w:val="00AB79A2"/>
    <w:rsid w:val="00B07BD2"/>
    <w:rsid w:val="00B13594"/>
    <w:rsid w:val="00B56916"/>
    <w:rsid w:val="00B669C8"/>
    <w:rsid w:val="00B95DB0"/>
    <w:rsid w:val="00BB2ACB"/>
    <w:rsid w:val="00BD11A6"/>
    <w:rsid w:val="00BE0115"/>
    <w:rsid w:val="00C01594"/>
    <w:rsid w:val="00C1673D"/>
    <w:rsid w:val="00C34881"/>
    <w:rsid w:val="00C42FF7"/>
    <w:rsid w:val="00C56373"/>
    <w:rsid w:val="00C634F4"/>
    <w:rsid w:val="00C74E4C"/>
    <w:rsid w:val="00C76B29"/>
    <w:rsid w:val="00C820DD"/>
    <w:rsid w:val="00C82D42"/>
    <w:rsid w:val="00CA796A"/>
    <w:rsid w:val="00CB22E0"/>
    <w:rsid w:val="00CB318A"/>
    <w:rsid w:val="00CB7E93"/>
    <w:rsid w:val="00CC0020"/>
    <w:rsid w:val="00D04E36"/>
    <w:rsid w:val="00D0613D"/>
    <w:rsid w:val="00D510AB"/>
    <w:rsid w:val="00D6681B"/>
    <w:rsid w:val="00D679D0"/>
    <w:rsid w:val="00D76C9B"/>
    <w:rsid w:val="00D865B5"/>
    <w:rsid w:val="00DB6ABF"/>
    <w:rsid w:val="00DD3734"/>
    <w:rsid w:val="00DD5061"/>
    <w:rsid w:val="00DE0AF3"/>
    <w:rsid w:val="00E24E77"/>
    <w:rsid w:val="00E4672E"/>
    <w:rsid w:val="00E91CBB"/>
    <w:rsid w:val="00EB3640"/>
    <w:rsid w:val="00EB6C20"/>
    <w:rsid w:val="00EB782B"/>
    <w:rsid w:val="00EC2054"/>
    <w:rsid w:val="00ED1903"/>
    <w:rsid w:val="00F0535B"/>
    <w:rsid w:val="00F06206"/>
    <w:rsid w:val="00F25949"/>
    <w:rsid w:val="00F32C63"/>
    <w:rsid w:val="00F56BF5"/>
    <w:rsid w:val="00F64FC9"/>
    <w:rsid w:val="00F9765E"/>
    <w:rsid w:val="00FB49EA"/>
    <w:rsid w:val="00FD3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E9DAE-EE93-48B4-9751-8B2284860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24</cp:revision>
  <cp:lastPrinted>2019-08-27T14:56:00Z</cp:lastPrinted>
  <dcterms:created xsi:type="dcterms:W3CDTF">2020-04-24T04:24:00Z</dcterms:created>
  <dcterms:modified xsi:type="dcterms:W3CDTF">2021-10-08T08:24:00Z</dcterms:modified>
</cp:coreProperties>
</file>